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04AC" w14:textId="7C69CB2B" w:rsidR="008E4D2B" w:rsidRPr="008E4D2B" w:rsidRDefault="00C711DB" w:rsidP="008E4D2B">
      <w:pPr>
        <w:spacing w:before="240" w:after="0"/>
        <w:jc w:val="center"/>
        <w:rPr>
          <w:b/>
        </w:rPr>
      </w:pPr>
      <w:r>
        <w:rPr>
          <w:b/>
        </w:rPr>
        <w:t>Local Harvest of the Month</w:t>
      </w:r>
      <w:r w:rsidR="00E327F2">
        <w:rPr>
          <w:b/>
        </w:rPr>
        <w:t xml:space="preserve"> Recipe: </w:t>
      </w:r>
      <w:proofErr w:type="spellStart"/>
      <w:r w:rsidR="00E327F2">
        <w:rPr>
          <w:b/>
        </w:rPr>
        <w:t>Curtido</w:t>
      </w:r>
      <w:proofErr w:type="spellEnd"/>
      <w:r w:rsidR="00E327F2">
        <w:rPr>
          <w:b/>
        </w:rPr>
        <w:t xml:space="preserve"> (served with Pupusas on the school lunch menu!)</w:t>
      </w:r>
    </w:p>
    <w:p w14:paraId="63300682" w14:textId="77777777" w:rsidR="00AF7ABF" w:rsidRDefault="00AF7ABF" w:rsidP="007A3FB5">
      <w:pPr>
        <w:jc w:val="center"/>
      </w:pPr>
    </w:p>
    <w:p w14:paraId="161B2079" w14:textId="5C820F98" w:rsidR="00AF7ABF" w:rsidRDefault="00392AA8" w:rsidP="00392AA8">
      <w:r>
        <w:t xml:space="preserve">The Harvest of the Month feature in November is Cabbage! In celebration of Cabbage, the Food and Nutrition Department is serving scratch made </w:t>
      </w:r>
      <w:proofErr w:type="spellStart"/>
      <w:r>
        <w:t>Curtido</w:t>
      </w:r>
      <w:proofErr w:type="spellEnd"/>
      <w:r>
        <w:t xml:space="preserve">, a Salvadorian cabbage slaw, with Pupusas in November! </w:t>
      </w:r>
      <w:proofErr w:type="spellStart"/>
      <w:r>
        <w:t>Curtido</w:t>
      </w:r>
      <w:proofErr w:type="spellEnd"/>
      <w:r>
        <w:t xml:space="preserve"> is a traditional side served with Pupusas which are thick flatbreads filled with cheese and a variety of other ingredients. The Pupusas</w:t>
      </w:r>
      <w:r w:rsidR="009F3582">
        <w:t xml:space="preserve"> we</w:t>
      </w:r>
      <w:r>
        <w:t xml:space="preserve"> w</w:t>
      </w:r>
      <w:r w:rsidR="00E327F2">
        <w:t>ill be</w:t>
      </w:r>
      <w:r>
        <w:t xml:space="preserve"> serving are filled with beans and cheese! The </w:t>
      </w:r>
      <w:proofErr w:type="spellStart"/>
      <w:r>
        <w:t>Curtido</w:t>
      </w:r>
      <w:proofErr w:type="spellEnd"/>
      <w:r>
        <w:t xml:space="preserve"> recipe the </w:t>
      </w:r>
      <w:r w:rsidR="00E327F2">
        <w:t>PWCS</w:t>
      </w:r>
      <w:r>
        <w:t xml:space="preserve"> Nutrition staff will be</w:t>
      </w:r>
      <w:r w:rsidR="00E327F2">
        <w:t xml:space="preserve"> preparing for students was provided and developed by PWCS Food and Nutrition</w:t>
      </w:r>
      <w:r>
        <w:t xml:space="preserve"> </w:t>
      </w:r>
      <w:r w:rsidR="00E327F2">
        <w:t xml:space="preserve">Employees who have </w:t>
      </w:r>
      <w:r w:rsidR="009F3582">
        <w:t xml:space="preserve">family </w:t>
      </w:r>
      <w:r w:rsidR="00E327F2">
        <w:t xml:space="preserve">roots in El Salvador and Honduras. The recipe for the </w:t>
      </w:r>
      <w:proofErr w:type="spellStart"/>
      <w:r w:rsidR="00E327F2">
        <w:t>Curtido</w:t>
      </w:r>
      <w:proofErr w:type="spellEnd"/>
      <w:r w:rsidR="00E327F2">
        <w:t xml:space="preserve"> that will be served in schools is below!  Pupusas and </w:t>
      </w:r>
      <w:proofErr w:type="spellStart"/>
      <w:r w:rsidR="00E327F2">
        <w:t>Curtido</w:t>
      </w:r>
      <w:proofErr w:type="spellEnd"/>
      <w:r w:rsidR="00E327F2">
        <w:t xml:space="preserve"> will be served on the following dates in November:</w:t>
      </w:r>
    </w:p>
    <w:p w14:paraId="33CDE7C5" w14:textId="0CB1E31F" w:rsidR="00E327F2" w:rsidRPr="00E327F2" w:rsidRDefault="00E327F2" w:rsidP="00E327F2">
      <w:pPr>
        <w:spacing w:after="0" w:line="252" w:lineRule="auto"/>
        <w:jc w:val="center"/>
        <w:rPr>
          <w:rFonts w:eastAsia="Times New Roman"/>
          <w:b/>
          <w:bCs/>
        </w:rPr>
      </w:pPr>
      <w:r w:rsidRPr="00E327F2">
        <w:rPr>
          <w:rFonts w:eastAsia="Times New Roman"/>
        </w:rPr>
        <w:t>Elementary Schools: Tuesday, November 21</w:t>
      </w:r>
      <w:r w:rsidRPr="00E327F2">
        <w:rPr>
          <w:rFonts w:eastAsia="Times New Roman"/>
          <w:vertAlign w:val="superscript"/>
        </w:rPr>
        <w:t>st</w:t>
      </w:r>
    </w:p>
    <w:p w14:paraId="7D4131D3" w14:textId="1F62C912" w:rsidR="00E327F2" w:rsidRPr="00E327F2" w:rsidRDefault="00E327F2" w:rsidP="00E327F2">
      <w:pPr>
        <w:spacing w:after="0" w:line="252" w:lineRule="auto"/>
        <w:jc w:val="center"/>
        <w:rPr>
          <w:rFonts w:eastAsia="Times New Roman"/>
          <w:b/>
          <w:bCs/>
        </w:rPr>
      </w:pPr>
      <w:r w:rsidRPr="00E327F2">
        <w:rPr>
          <w:rFonts w:eastAsia="Times New Roman"/>
        </w:rPr>
        <w:t>Middle Schools: Tuesday, November 28</w:t>
      </w:r>
      <w:r w:rsidRPr="00E327F2">
        <w:rPr>
          <w:rFonts w:eastAsia="Times New Roman"/>
          <w:vertAlign w:val="superscript"/>
        </w:rPr>
        <w:t>th</w:t>
      </w:r>
    </w:p>
    <w:p w14:paraId="492173DF" w14:textId="2BC882D8" w:rsidR="00E327F2" w:rsidRPr="00E327F2" w:rsidRDefault="00E327F2" w:rsidP="00E327F2">
      <w:pPr>
        <w:spacing w:after="0" w:line="252" w:lineRule="auto"/>
        <w:jc w:val="center"/>
        <w:rPr>
          <w:rFonts w:eastAsia="Times New Roman"/>
          <w:b/>
          <w:bCs/>
        </w:rPr>
      </w:pPr>
      <w:r w:rsidRPr="00E327F2">
        <w:rPr>
          <w:rFonts w:eastAsia="Times New Roman"/>
        </w:rPr>
        <w:t>High Schools: Wednesday, November 29</w:t>
      </w:r>
      <w:r w:rsidRPr="00E327F2">
        <w:rPr>
          <w:rFonts w:eastAsia="Times New Roman"/>
          <w:vertAlign w:val="superscript"/>
        </w:rPr>
        <w:t>th</w:t>
      </w:r>
    </w:p>
    <w:p w14:paraId="011580DD" w14:textId="77777777" w:rsidR="00E327F2" w:rsidRDefault="00E327F2" w:rsidP="00392AA8"/>
    <w:p w14:paraId="24B5506D" w14:textId="4476A169" w:rsidR="00097522" w:rsidRDefault="00AF7ABF" w:rsidP="007A3FB5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C617016" wp14:editId="46974836">
            <wp:extent cx="4200525" cy="3360420"/>
            <wp:effectExtent l="19050" t="19050" r="2857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604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0DF0A" w14:textId="77777777" w:rsidR="007A3FB5" w:rsidRDefault="007A3FB5" w:rsidP="007A3FB5">
      <w:pPr>
        <w:jc w:val="center"/>
        <w:rPr>
          <w:color w:val="FF0000"/>
        </w:rPr>
      </w:pPr>
    </w:p>
    <w:p w14:paraId="266BC4B6" w14:textId="4CAE33E9" w:rsidR="00C711DB" w:rsidRDefault="00E327F2" w:rsidP="00B959AD">
      <w:pPr>
        <w:spacing w:after="0"/>
        <w:jc w:val="center"/>
        <w:rPr>
          <w:b/>
        </w:rPr>
      </w:pPr>
      <w:r>
        <w:rPr>
          <w:b/>
        </w:rPr>
        <w:t>Thanksgiving Luncheon</w:t>
      </w:r>
    </w:p>
    <w:p w14:paraId="61D1D326" w14:textId="77777777" w:rsidR="00B959AD" w:rsidRDefault="00B959AD" w:rsidP="00B959AD">
      <w:pPr>
        <w:spacing w:after="0"/>
        <w:jc w:val="center"/>
        <w:rPr>
          <w:b/>
        </w:rPr>
      </w:pPr>
    </w:p>
    <w:p w14:paraId="24B55072" w14:textId="5BA38117" w:rsidR="00097522" w:rsidRDefault="00E327F2" w:rsidP="00F77ECE">
      <w:r>
        <w:t>The Food and Nutrition Department will be serving a festive Thanksgiving-themed meal in November!  The menu includes, but is not limited to, Roast Turkey</w:t>
      </w:r>
      <w:r w:rsidR="00F8203E">
        <w:t xml:space="preserve"> Breast</w:t>
      </w:r>
      <w:r>
        <w:t>, Mashed Potatoes and Gravy, Scratch-Made Dinner Rolls, Parmesan Broccoli</w:t>
      </w:r>
      <w:r w:rsidR="00F8203E">
        <w:t>ni</w:t>
      </w:r>
      <w:r>
        <w:t xml:space="preserve">, and Scratch-Made Pumpkin Souffle! </w:t>
      </w:r>
      <w:r w:rsidR="0078607B">
        <w:t xml:space="preserve">Visit </w:t>
      </w:r>
      <w:hyperlink r:id="rId9" w:history="1">
        <w:r w:rsidR="0078607B" w:rsidRPr="00B95F44">
          <w:rPr>
            <w:rStyle w:val="Hyperlink"/>
          </w:rPr>
          <w:t>www.PWCSNutrition.com</w:t>
        </w:r>
      </w:hyperlink>
      <w:r w:rsidR="0078607B">
        <w:t xml:space="preserve"> for the full menu. </w:t>
      </w:r>
      <w:r>
        <w:t xml:space="preserve">The special Thanksgiving </w:t>
      </w:r>
      <w:r w:rsidR="009F3582">
        <w:t>m</w:t>
      </w:r>
      <w:r>
        <w:t>enu will be served on the following dates</w:t>
      </w:r>
      <w:r w:rsidR="009F3582">
        <w:t>. Please join us!</w:t>
      </w:r>
    </w:p>
    <w:p w14:paraId="3F00C006" w14:textId="77777777" w:rsidR="00E327F2" w:rsidRPr="00E327F2" w:rsidRDefault="00E327F2" w:rsidP="00E327F2">
      <w:pPr>
        <w:spacing w:after="0" w:line="240" w:lineRule="auto"/>
        <w:jc w:val="center"/>
      </w:pPr>
      <w:r w:rsidRPr="00E327F2">
        <w:t>Elementary Schools: Thursday, November 9</w:t>
      </w:r>
      <w:r w:rsidRPr="00E327F2">
        <w:rPr>
          <w:vertAlign w:val="superscript"/>
        </w:rPr>
        <w:t>th</w:t>
      </w:r>
    </w:p>
    <w:p w14:paraId="1AD37EF9" w14:textId="1F24EEE8" w:rsidR="00E327F2" w:rsidRPr="00461BAB" w:rsidRDefault="00E327F2" w:rsidP="00E327F2">
      <w:pPr>
        <w:spacing w:after="0" w:line="240" w:lineRule="auto"/>
        <w:jc w:val="center"/>
      </w:pPr>
      <w:r w:rsidRPr="00E327F2">
        <w:t>Middle</w:t>
      </w:r>
      <w:r w:rsidR="0078607B">
        <w:t xml:space="preserve"> and </w:t>
      </w:r>
      <w:r w:rsidRPr="00E327F2">
        <w:t>High Schools: Friday, November 17</w:t>
      </w:r>
      <w:r w:rsidRPr="00E327F2">
        <w:rPr>
          <w:vertAlign w:val="superscript"/>
        </w:rPr>
        <w:t>th</w:t>
      </w:r>
    </w:p>
    <w:p w14:paraId="6A0A145D" w14:textId="77777777" w:rsidR="00E327F2" w:rsidRPr="00F77ECE" w:rsidRDefault="00E327F2" w:rsidP="00F77ECE"/>
    <w:sectPr w:rsidR="00E327F2" w:rsidRPr="00F77ECE" w:rsidSect="008E710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55091" w14:textId="77777777" w:rsidR="005E3EA9" w:rsidRDefault="005E3EA9" w:rsidP="003578BA">
      <w:pPr>
        <w:spacing w:after="0" w:line="240" w:lineRule="auto"/>
      </w:pPr>
      <w:r>
        <w:separator/>
      </w:r>
    </w:p>
  </w:endnote>
  <w:endnote w:type="continuationSeparator" w:id="0">
    <w:p w14:paraId="24B55092" w14:textId="77777777" w:rsidR="005E3EA9" w:rsidRDefault="005E3EA9" w:rsidP="003578BA">
      <w:pPr>
        <w:spacing w:after="0" w:line="240" w:lineRule="auto"/>
      </w:pPr>
      <w:r>
        <w:continuationSeparator/>
      </w:r>
    </w:p>
  </w:endnote>
  <w:endnote w:type="continuationNotice" w:id="1">
    <w:p w14:paraId="6C672255" w14:textId="77777777" w:rsidR="00820AF2" w:rsidRDefault="00820A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508F" w14:textId="77777777" w:rsidR="005E3EA9" w:rsidRDefault="005E3EA9" w:rsidP="003578BA">
      <w:pPr>
        <w:spacing w:after="0" w:line="240" w:lineRule="auto"/>
      </w:pPr>
      <w:r>
        <w:separator/>
      </w:r>
    </w:p>
  </w:footnote>
  <w:footnote w:type="continuationSeparator" w:id="0">
    <w:p w14:paraId="24B55090" w14:textId="77777777" w:rsidR="005E3EA9" w:rsidRDefault="005E3EA9" w:rsidP="003578BA">
      <w:pPr>
        <w:spacing w:after="0" w:line="240" w:lineRule="auto"/>
      </w:pPr>
      <w:r>
        <w:continuationSeparator/>
      </w:r>
    </w:p>
  </w:footnote>
  <w:footnote w:type="continuationNotice" w:id="1">
    <w:p w14:paraId="1ED74661" w14:textId="77777777" w:rsidR="00820AF2" w:rsidRDefault="00820A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5094" w14:textId="012E1F55" w:rsidR="005E3EA9" w:rsidRDefault="00450666" w:rsidP="008949EC">
    <w:r>
      <w:t xml:space="preserve">Café Corner </w:t>
    </w:r>
    <w:proofErr w:type="spellStart"/>
    <w:r>
      <w:t>Article_</w:t>
    </w:r>
    <w:r w:rsidR="00AF7ABF">
      <w:t>November</w:t>
    </w:r>
    <w:proofErr w:type="spellEnd"/>
    <w:r w:rsidR="00AF7ABF">
      <w:t xml:space="preserve"> </w:t>
    </w:r>
    <w:r w:rsidR="00E74F79">
      <w:t>2023</w:t>
    </w:r>
  </w:p>
  <w:p w14:paraId="24B55095" w14:textId="77777777" w:rsidR="005E3EA9" w:rsidRDefault="005E3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164"/>
    <w:multiLevelType w:val="hybridMultilevel"/>
    <w:tmpl w:val="A3380CA6"/>
    <w:lvl w:ilvl="0" w:tplc="473660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1C7B"/>
    <w:multiLevelType w:val="hybridMultilevel"/>
    <w:tmpl w:val="0042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56B20"/>
    <w:multiLevelType w:val="hybridMultilevel"/>
    <w:tmpl w:val="BABC3C68"/>
    <w:lvl w:ilvl="0" w:tplc="DAA46A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A05"/>
    <w:multiLevelType w:val="hybridMultilevel"/>
    <w:tmpl w:val="798695AC"/>
    <w:lvl w:ilvl="0" w:tplc="180C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1171"/>
    <w:multiLevelType w:val="hybridMultilevel"/>
    <w:tmpl w:val="89F85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B6576"/>
    <w:multiLevelType w:val="hybridMultilevel"/>
    <w:tmpl w:val="23584A4A"/>
    <w:lvl w:ilvl="0" w:tplc="31D06A86">
      <w:start w:val="5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273595">
    <w:abstractNumId w:val="2"/>
  </w:num>
  <w:num w:numId="2" w16cid:durableId="513417392">
    <w:abstractNumId w:val="0"/>
  </w:num>
  <w:num w:numId="3" w16cid:durableId="771825696">
    <w:abstractNumId w:val="3"/>
  </w:num>
  <w:num w:numId="4" w16cid:durableId="1815222553">
    <w:abstractNumId w:val="1"/>
  </w:num>
  <w:num w:numId="5" w16cid:durableId="15583245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0022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22"/>
    <w:rsid w:val="000024BA"/>
    <w:rsid w:val="000171AA"/>
    <w:rsid w:val="00080D51"/>
    <w:rsid w:val="00097522"/>
    <w:rsid w:val="000C37B5"/>
    <w:rsid w:val="000F5CBA"/>
    <w:rsid w:val="00150EF1"/>
    <w:rsid w:val="001526C3"/>
    <w:rsid w:val="001B0E5D"/>
    <w:rsid w:val="001D4CDD"/>
    <w:rsid w:val="001E0012"/>
    <w:rsid w:val="001F5F65"/>
    <w:rsid w:val="00202965"/>
    <w:rsid w:val="00207B90"/>
    <w:rsid w:val="0021278A"/>
    <w:rsid w:val="00232AFC"/>
    <w:rsid w:val="00254332"/>
    <w:rsid w:val="002741BC"/>
    <w:rsid w:val="00284834"/>
    <w:rsid w:val="0028543B"/>
    <w:rsid w:val="0029033C"/>
    <w:rsid w:val="002A6EB3"/>
    <w:rsid w:val="002C4D93"/>
    <w:rsid w:val="002D6323"/>
    <w:rsid w:val="002E235E"/>
    <w:rsid w:val="002F1E81"/>
    <w:rsid w:val="00344B66"/>
    <w:rsid w:val="003578BA"/>
    <w:rsid w:val="00392AA8"/>
    <w:rsid w:val="003E590B"/>
    <w:rsid w:val="003F1305"/>
    <w:rsid w:val="0040098E"/>
    <w:rsid w:val="004167BF"/>
    <w:rsid w:val="00420E08"/>
    <w:rsid w:val="00426494"/>
    <w:rsid w:val="00450666"/>
    <w:rsid w:val="004755E6"/>
    <w:rsid w:val="004C542A"/>
    <w:rsid w:val="004C6C5F"/>
    <w:rsid w:val="005020B2"/>
    <w:rsid w:val="0050466F"/>
    <w:rsid w:val="00513BFA"/>
    <w:rsid w:val="00515E81"/>
    <w:rsid w:val="00521C4E"/>
    <w:rsid w:val="005A748D"/>
    <w:rsid w:val="005B1311"/>
    <w:rsid w:val="005E3EA9"/>
    <w:rsid w:val="0063770B"/>
    <w:rsid w:val="0069322B"/>
    <w:rsid w:val="006E5AF3"/>
    <w:rsid w:val="00766D2F"/>
    <w:rsid w:val="0078607B"/>
    <w:rsid w:val="007A3FB5"/>
    <w:rsid w:val="00806D13"/>
    <w:rsid w:val="00810A10"/>
    <w:rsid w:val="00820AF2"/>
    <w:rsid w:val="0084534C"/>
    <w:rsid w:val="00874445"/>
    <w:rsid w:val="008949EC"/>
    <w:rsid w:val="008B4B41"/>
    <w:rsid w:val="008B53DD"/>
    <w:rsid w:val="008E4D2B"/>
    <w:rsid w:val="008E7101"/>
    <w:rsid w:val="008F147A"/>
    <w:rsid w:val="00915DD2"/>
    <w:rsid w:val="0092524C"/>
    <w:rsid w:val="00976346"/>
    <w:rsid w:val="00993AAD"/>
    <w:rsid w:val="009B2C9D"/>
    <w:rsid w:val="009C1F2D"/>
    <w:rsid w:val="009E63CB"/>
    <w:rsid w:val="009F3582"/>
    <w:rsid w:val="00A11B34"/>
    <w:rsid w:val="00A35EFD"/>
    <w:rsid w:val="00A37A36"/>
    <w:rsid w:val="00A46FAC"/>
    <w:rsid w:val="00A56A57"/>
    <w:rsid w:val="00A96CDF"/>
    <w:rsid w:val="00AD3855"/>
    <w:rsid w:val="00AD5EC5"/>
    <w:rsid w:val="00AF5B63"/>
    <w:rsid w:val="00AF7ABF"/>
    <w:rsid w:val="00B027C2"/>
    <w:rsid w:val="00B06F7A"/>
    <w:rsid w:val="00B36B5D"/>
    <w:rsid w:val="00B6227A"/>
    <w:rsid w:val="00B75245"/>
    <w:rsid w:val="00B959AD"/>
    <w:rsid w:val="00BF49EE"/>
    <w:rsid w:val="00C05C14"/>
    <w:rsid w:val="00C36AD9"/>
    <w:rsid w:val="00C711DB"/>
    <w:rsid w:val="00CC187B"/>
    <w:rsid w:val="00DC7FC2"/>
    <w:rsid w:val="00DD654D"/>
    <w:rsid w:val="00DF0089"/>
    <w:rsid w:val="00DF7E57"/>
    <w:rsid w:val="00E327F2"/>
    <w:rsid w:val="00E42272"/>
    <w:rsid w:val="00E74D2C"/>
    <w:rsid w:val="00E74F79"/>
    <w:rsid w:val="00EB4FD6"/>
    <w:rsid w:val="00EC6DD6"/>
    <w:rsid w:val="00ED7704"/>
    <w:rsid w:val="00EF31CE"/>
    <w:rsid w:val="00F3419A"/>
    <w:rsid w:val="00F35A22"/>
    <w:rsid w:val="00F54912"/>
    <w:rsid w:val="00F730AF"/>
    <w:rsid w:val="00F75FC7"/>
    <w:rsid w:val="00F77ECE"/>
    <w:rsid w:val="00F8203E"/>
    <w:rsid w:val="00F83F57"/>
    <w:rsid w:val="00F9405B"/>
    <w:rsid w:val="00F96388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4B55064"/>
  <w15:chartTrackingRefBased/>
  <w15:docId w15:val="{B602672F-3BCB-4303-9A9C-05BF72B2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7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C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C7C24"/>
  </w:style>
  <w:style w:type="paragraph" w:styleId="Header">
    <w:name w:val="header"/>
    <w:basedOn w:val="Normal"/>
    <w:link w:val="HeaderChar"/>
    <w:uiPriority w:val="99"/>
    <w:unhideWhenUsed/>
    <w:rsid w:val="0035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8BA"/>
  </w:style>
  <w:style w:type="paragraph" w:styleId="Footer">
    <w:name w:val="footer"/>
    <w:basedOn w:val="Normal"/>
    <w:link w:val="FooterChar"/>
    <w:uiPriority w:val="99"/>
    <w:unhideWhenUsed/>
    <w:rsid w:val="00357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8BA"/>
  </w:style>
  <w:style w:type="paragraph" w:styleId="BalloonText">
    <w:name w:val="Balloon Text"/>
    <w:basedOn w:val="Normal"/>
    <w:link w:val="BalloonTextChar"/>
    <w:uiPriority w:val="99"/>
    <w:semiHidden/>
    <w:unhideWhenUsed/>
    <w:rsid w:val="00766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6C5F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4167B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7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WCSNutr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16B2-9B70-4A2D-B8BD-CE54D95F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Meghan J. Leineweber</cp:lastModifiedBy>
  <cp:revision>5</cp:revision>
  <cp:lastPrinted>2023-08-16T16:04:00Z</cp:lastPrinted>
  <dcterms:created xsi:type="dcterms:W3CDTF">2023-10-18T13:07:00Z</dcterms:created>
  <dcterms:modified xsi:type="dcterms:W3CDTF">2023-10-27T16:03:00Z</dcterms:modified>
</cp:coreProperties>
</file>